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424EA7" w:rsidRPr="00810EEC" w:rsidRDefault="00DD1842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619250" cy="1214438"/>
            <wp:effectExtent l="0" t="0" r="0" b="5080"/>
            <wp:docPr id="2" name="Imagem 2" descr="Resultado de imagem para memorial da inclusÃ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emorial da inclusÃ£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048" cy="12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AE7DB9">
        <w:rPr>
          <w:rFonts w:asciiTheme="minorHAnsi" w:hAnsiTheme="minorHAnsi"/>
          <w:b/>
          <w:bCs/>
          <w:sz w:val="28"/>
          <w:szCs w:val="28"/>
        </w:rPr>
        <w:t xml:space="preserve">SEDE </w:t>
      </w:r>
      <w:r w:rsidR="00093608">
        <w:rPr>
          <w:rFonts w:asciiTheme="minorHAnsi" w:hAnsiTheme="minorHAnsi"/>
          <w:b/>
          <w:bCs/>
          <w:sz w:val="28"/>
          <w:szCs w:val="28"/>
        </w:rPr>
        <w:t xml:space="preserve">– </w:t>
      </w:r>
      <w:r w:rsidR="00450269">
        <w:rPr>
          <w:rFonts w:asciiTheme="minorHAnsi" w:hAnsiTheme="minorHAnsi"/>
          <w:b/>
          <w:bCs/>
          <w:sz w:val="28"/>
          <w:szCs w:val="28"/>
        </w:rPr>
        <w:t>NOMES COM INICIAIS DE A-F</w:t>
      </w:r>
      <w:bookmarkStart w:id="0" w:name="_GoBack"/>
      <w:bookmarkEnd w:id="0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DD1842">
        <w:rPr>
          <w:rFonts w:asciiTheme="minorHAnsi" w:hAnsiTheme="minorHAnsi"/>
          <w:b/>
          <w:bCs/>
          <w:sz w:val="28"/>
          <w:szCs w:val="28"/>
        </w:rPr>
        <w:t>6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DD1842">
        <w:rPr>
          <w:rFonts w:asciiTheme="minorHAnsi" w:hAnsiTheme="minorHAnsi"/>
          <w:b/>
          <w:bCs/>
          <w:sz w:val="28"/>
          <w:szCs w:val="28"/>
        </w:rPr>
        <w:t>4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6764F7">
        <w:rPr>
          <w:rFonts w:asciiTheme="minorHAnsi" w:hAnsiTheme="minorHAnsi"/>
          <w:b/>
          <w:bCs/>
          <w:sz w:val="28"/>
          <w:szCs w:val="28"/>
        </w:rPr>
        <w:t>SEGUNDA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093608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</w:t>
      </w:r>
      <w:r w:rsidR="00F07FB2">
        <w:rPr>
          <w:rFonts w:asciiTheme="minorHAnsi" w:hAnsiTheme="minorHAnsi" w:cs="Arial"/>
          <w:b/>
          <w:bCs/>
          <w:color w:val="000000"/>
          <w:sz w:val="32"/>
          <w:szCs w:val="28"/>
        </w:rPr>
        <w:t>a</w:t>
      </w:r>
      <w:r w:rsidR="00DD1842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exposição: Isso é coisa de </w:t>
      </w:r>
      <w:proofErr w:type="spellStart"/>
      <w:r w:rsidR="00DD1842">
        <w:rPr>
          <w:rFonts w:asciiTheme="minorHAnsi" w:hAnsiTheme="minorHAnsi" w:cs="Arial"/>
          <w:b/>
          <w:bCs/>
          <w:color w:val="000000"/>
          <w:sz w:val="32"/>
          <w:szCs w:val="28"/>
        </w:rPr>
        <w:t>Sasi</w:t>
      </w:r>
      <w:proofErr w:type="spellEnd"/>
      <w:r w:rsidR="00DD1842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no</w:t>
      </w:r>
      <w:r w:rsidR="006764F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</w:t>
      </w:r>
      <w:r w:rsidR="00DD1842">
        <w:rPr>
          <w:rFonts w:asciiTheme="minorHAnsi" w:hAnsiTheme="minorHAnsi" w:cs="Arial"/>
          <w:b/>
          <w:bCs/>
          <w:color w:val="000000"/>
          <w:sz w:val="32"/>
          <w:szCs w:val="28"/>
        </w:rPr>
        <w:t>Memorial da Inclusão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DD184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0F0DE2" w:rsidRPr="00424EA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:</w:t>
      </w:r>
      <w:r w:rsidR="00F07FB2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8F407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5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DD184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DD184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monitoria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DD1842">
        <w:rPr>
          <w:rFonts w:asciiTheme="minorHAnsi" w:hAnsiTheme="minorHAnsi" w:cs="Arial"/>
          <w:b/>
          <w:noProof/>
          <w:sz w:val="28"/>
        </w:rPr>
        <w:t xml:space="preserve">Memorial da Inclusão - </w:t>
      </w:r>
      <w:r w:rsidR="00DD1842" w:rsidRPr="00DD1842">
        <w:rPr>
          <w:rFonts w:asciiTheme="minorHAnsi" w:hAnsiTheme="minorHAnsi" w:cs="Arial"/>
          <w:b/>
          <w:noProof/>
          <w:sz w:val="28"/>
        </w:rPr>
        <w:t>Av. Auro Soares de Moura Andrade, 564 - Barra Funda, São Paulo - SP, 01156-001</w:t>
      </w:r>
    </w:p>
    <w:p w:rsidR="00E36C07" w:rsidRDefault="00D95602" w:rsidP="00D07705">
      <w:pPr>
        <w:jc w:val="both"/>
        <w:rPr>
          <w:rFonts w:asciiTheme="minorHAnsi" w:hAnsiTheme="minorHAnsi" w:cs="Arial"/>
          <w:noProof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6385560</wp:posOffset>
            </wp:positionV>
            <wp:extent cx="4095750" cy="1320800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8" t="33536" b="31117"/>
                    <a:stretch/>
                  </pic:blipFill>
                  <pic:spPr bwMode="auto">
                    <a:xfrm>
                      <a:off x="0" y="0"/>
                      <a:ext cx="4095750" cy="132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1842">
        <w:rPr>
          <w:rFonts w:asciiTheme="minorHAnsi" w:hAnsiTheme="minorHAnsi" w:cs="Arial"/>
          <w:noProof/>
          <w:color w:val="000000" w:themeColor="text1"/>
        </w:rPr>
        <w:t>6 minutos do metrô Palmeiras-Barra Funda.</w:t>
      </w:r>
    </w:p>
    <w:p w:rsidR="00DD1842" w:rsidRDefault="00D95602" w:rsidP="00DD1842">
      <w:pPr>
        <w:jc w:val="both"/>
        <w:rPr>
          <w:rFonts w:asciiTheme="minorHAnsi" w:hAnsiTheme="minorHAnsi" w:cs="Arial"/>
          <w:noProof/>
          <w:color w:val="000000" w:themeColor="text1"/>
        </w:rPr>
      </w:pPr>
      <w:r>
        <w:rPr>
          <w:rFonts w:asciiTheme="minorHAnsi" w:hAnsiTheme="minorHAnsi" w:cs="Arial"/>
          <w:noProof/>
          <w:color w:val="000000" w:themeColor="text1"/>
        </w:rPr>
        <w:t xml:space="preserve">Lista de ônibus: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978T-10  Jd. Guarani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809U-21 Metrô Barra Funda – Metrô Vila Madalena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8545-10 Penteado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1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29F-10 Conexão Petrônio Portela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9785-10 Vl. Terezinha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938V-10 Jd. Vista Alegre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175P-10 Metrô Santana – Ana Rosa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177Y-10 Metrô Barra Funda – Pinheiros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2014-10 Jd. Pery Alto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1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48P-10 Jd. Pery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948A-</w:t>
      </w:r>
      <w:r>
        <w:rPr>
          <w:rFonts w:asciiTheme="minorHAnsi" w:hAnsiTheme="minorHAnsi" w:cs="Arial"/>
          <w:noProof/>
          <w:color w:val="000000" w:themeColor="text1"/>
        </w:rPr>
        <w:t xml:space="preserve">10 Vl. Zatt – Metrô Barra Funda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208M-10 Metrô Santana – Term. Pinheiros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938P-10 Jd. Tereza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778J-10 Jd. Arpoador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748R-10 Jd. João Xxiii – Metrô Barra Funda</w:t>
      </w:r>
      <w:r>
        <w:rPr>
          <w:rFonts w:asciiTheme="minorHAnsi" w:hAnsiTheme="minorHAnsi" w:cs="Arial"/>
          <w:noProof/>
          <w:color w:val="000000" w:themeColor="text1"/>
        </w:rPr>
        <w:t xml:space="preserve"> / </w:t>
      </w:r>
      <w:r w:rsidR="00DD1842" w:rsidRPr="00DD1842">
        <w:rPr>
          <w:rFonts w:asciiTheme="minorHAnsi" w:hAnsiTheme="minorHAnsi" w:cs="Arial"/>
          <w:noProof/>
          <w:color w:val="000000" w:themeColor="text1"/>
        </w:rPr>
        <w:t>8055-51 Perus – Metrô Barra Funda</w:t>
      </w:r>
      <w:r>
        <w:rPr>
          <w:rFonts w:asciiTheme="minorHAnsi" w:hAnsiTheme="minorHAnsi" w:cs="Arial"/>
          <w:noProof/>
          <w:color w:val="000000" w:themeColor="text1"/>
        </w:rPr>
        <w:t>.</w:t>
      </w:r>
      <w:r w:rsidRPr="00D95602">
        <w:rPr>
          <w:noProof/>
        </w:rPr>
        <w:t xml:space="preserve"> </w:t>
      </w:r>
    </w:p>
    <w:sectPr w:rsidR="00DD1842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0269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C25CF"/>
    <w:rsid w:val="00802347"/>
    <w:rsid w:val="008070DC"/>
    <w:rsid w:val="00810EEC"/>
    <w:rsid w:val="00835C21"/>
    <w:rsid w:val="008414B7"/>
    <w:rsid w:val="0087100F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13C75"/>
    <w:rsid w:val="00A25B13"/>
    <w:rsid w:val="00A315A0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95602"/>
    <w:rsid w:val="00DA2555"/>
    <w:rsid w:val="00DB2FDC"/>
    <w:rsid w:val="00DD1842"/>
    <w:rsid w:val="00DD571C"/>
    <w:rsid w:val="00E13F06"/>
    <w:rsid w:val="00E23F35"/>
    <w:rsid w:val="00E31171"/>
    <w:rsid w:val="00E36C07"/>
    <w:rsid w:val="00E42205"/>
    <w:rsid w:val="00EA6B31"/>
    <w:rsid w:val="00EA6D3D"/>
    <w:rsid w:val="00EB3489"/>
    <w:rsid w:val="00EC5CDE"/>
    <w:rsid w:val="00ED34C5"/>
    <w:rsid w:val="00ED7975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C9F9-429E-42E1-B8CA-36CC3F89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Aprendiz pedagogico 1</cp:lastModifiedBy>
  <cp:revision>2</cp:revision>
  <cp:lastPrinted>2015-03-27T17:43:00Z</cp:lastPrinted>
  <dcterms:created xsi:type="dcterms:W3CDTF">2018-04-07T16:10:00Z</dcterms:created>
  <dcterms:modified xsi:type="dcterms:W3CDTF">2018-04-07T16:10:00Z</dcterms:modified>
</cp:coreProperties>
</file>