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612130" cy="202501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246F5">
        <w:rPr>
          <w:rFonts w:asciiTheme="minorHAnsi" w:hAnsiTheme="minorHAnsi"/>
          <w:b/>
          <w:bCs/>
          <w:sz w:val="28"/>
          <w:szCs w:val="28"/>
        </w:rPr>
        <w:t>SEDE “Santo Amaro”</w:t>
      </w:r>
      <w:r w:rsidR="007F310C">
        <w:rPr>
          <w:rFonts w:asciiTheme="minorHAnsi" w:hAnsiTheme="minorHAnsi"/>
          <w:b/>
          <w:bCs/>
          <w:sz w:val="28"/>
          <w:szCs w:val="28"/>
        </w:rPr>
        <w:t xml:space="preserve"> / </w:t>
      </w:r>
      <w:r w:rsidR="006D7BF4">
        <w:rPr>
          <w:rFonts w:asciiTheme="minorHAnsi" w:hAnsiTheme="minorHAnsi"/>
          <w:b/>
          <w:bCs/>
          <w:sz w:val="28"/>
          <w:szCs w:val="28"/>
        </w:rPr>
        <w:t>6ª feira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249E4">
        <w:rPr>
          <w:rFonts w:asciiTheme="minorHAnsi" w:hAnsiTheme="minorHAnsi"/>
          <w:b/>
          <w:bCs/>
          <w:sz w:val="28"/>
          <w:szCs w:val="28"/>
        </w:rPr>
        <w:t>2</w:t>
      </w:r>
      <w:r w:rsidR="006D7BF4">
        <w:rPr>
          <w:rFonts w:asciiTheme="minorHAnsi" w:hAnsiTheme="minorHAnsi"/>
          <w:b/>
          <w:bCs/>
          <w:sz w:val="28"/>
          <w:szCs w:val="28"/>
        </w:rPr>
        <w:t>3</w:t>
      </w:r>
      <w:bookmarkStart w:id="0" w:name="_GoBack"/>
      <w:bookmarkEnd w:id="0"/>
      <w:r w:rsidR="00D546F1">
        <w:rPr>
          <w:rFonts w:asciiTheme="minorHAnsi" w:hAnsiTheme="minorHAnsi"/>
          <w:b/>
          <w:bCs/>
          <w:sz w:val="28"/>
          <w:szCs w:val="28"/>
        </w:rPr>
        <w:t>/06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PIQUENIQUE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JUNINO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Pr="00424EA7" w:rsidRDefault="00EC5CDE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Pinheiros.  -  Telefone: (11) 3024-2500.</w:t>
      </w:r>
    </w:p>
    <w:p w:rsidR="006111DC" w:rsidRPr="00424EA7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color w:val="000000" w:themeColor="text1"/>
          <w:sz w:val="28"/>
        </w:rPr>
        <w:t>Funcionamento do parque:</w:t>
      </w:r>
      <w:r w:rsidRPr="00424EA7">
        <w:rPr>
          <w:rFonts w:asciiTheme="minorHAnsi" w:hAnsiTheme="minorHAnsi" w:cs="Arial"/>
          <w:noProof/>
          <w:color w:val="000000" w:themeColor="text1"/>
          <w:sz w:val="28"/>
        </w:rPr>
        <w:t xml:space="preserve"> de terça a domingo, das 10 às 19 horas.</w:t>
      </w:r>
    </w:p>
    <w:p w:rsidR="006D4A53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6D4A53" w:rsidRDefault="006D4A53" w:rsidP="006D4A53">
      <w:pPr>
        <w:jc w:val="center"/>
        <w:rPr>
          <w:rFonts w:ascii="Comic Sans MS" w:hAnsi="Comic Sans MS" w:cs="Arial"/>
          <w:noProof/>
        </w:rPr>
      </w:pP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57658"/>
    <w:rsid w:val="00B6343B"/>
    <w:rsid w:val="00B82A75"/>
    <w:rsid w:val="00B907A4"/>
    <w:rsid w:val="00B9209E"/>
    <w:rsid w:val="00B94E54"/>
    <w:rsid w:val="00B97AED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DF64-644E-4DB4-A395-382E3C2A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2017-06-05T11:26:00Z</dcterms:created>
  <dcterms:modified xsi:type="dcterms:W3CDTF">2017-06-05T11:26:00Z</dcterms:modified>
</cp:coreProperties>
</file>