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  <w:proofErr w:type="gramStart"/>
      <w:r w:rsidR="00AD52E9">
        <w:t xml:space="preserve">  </w:t>
      </w:r>
    </w:p>
    <w:p w:rsidR="00424EA7" w:rsidRPr="00810EEC" w:rsidRDefault="004C0256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proofErr w:type="gramEnd"/>
      <w:r>
        <w:rPr>
          <w:noProof/>
        </w:rPr>
        <w:drawing>
          <wp:inline distT="0" distB="0" distL="0" distR="0" wp14:anchorId="64D32AB3" wp14:editId="25C2E67B">
            <wp:extent cx="2529641" cy="1676400"/>
            <wp:effectExtent l="0" t="0" r="4445" b="0"/>
            <wp:docPr id="4" name="Imagem 4" descr="Resultado de imagem para ccbb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cbbs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18" cy="16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ED0AF0">
        <w:rPr>
          <w:rFonts w:asciiTheme="minorHAnsi" w:hAnsiTheme="minorHAnsi"/>
          <w:b/>
          <w:bCs/>
          <w:sz w:val="28"/>
          <w:szCs w:val="28"/>
        </w:rPr>
        <w:t>POLO CENTRO</w:t>
      </w:r>
    </w:p>
    <w:p w:rsidR="00EC5CDE" w:rsidRPr="00810EEC" w:rsidRDefault="002874CB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122772">
        <w:rPr>
          <w:rFonts w:asciiTheme="minorHAnsi" w:hAnsiTheme="minorHAnsi"/>
          <w:b/>
          <w:bCs/>
          <w:sz w:val="28"/>
          <w:szCs w:val="28"/>
        </w:rPr>
        <w:t>22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C22A84">
        <w:rPr>
          <w:rFonts w:asciiTheme="minorHAnsi" w:hAnsiTheme="minorHAnsi"/>
          <w:b/>
          <w:bCs/>
          <w:sz w:val="28"/>
          <w:szCs w:val="28"/>
        </w:rPr>
        <w:t>11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122772">
        <w:rPr>
          <w:rFonts w:asciiTheme="minorHAnsi" w:hAnsiTheme="minorHAnsi"/>
          <w:b/>
          <w:bCs/>
          <w:sz w:val="28"/>
          <w:szCs w:val="28"/>
        </w:rPr>
        <w:t>QUINTA</w:t>
      </w:r>
      <w:bookmarkStart w:id="0" w:name="_GoBack"/>
      <w:bookmarkEnd w:id="0"/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2470F3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/>
          <w:sz w:val="32"/>
          <w:szCs w:val="28"/>
        </w:rPr>
        <w:t>Exposição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:</w:t>
      </w:r>
      <w:r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50 Anos do Realismo - Do Fotorrealismo à Realidade Virtual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ED0AF0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10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7C4021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</w:t>
      </w:r>
      <w:r w:rsidR="004D587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AD52E9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AD52E9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 visita iniciará 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AS </w:t>
      </w:r>
      <w:proofErr w:type="gramStart"/>
      <w:r w:rsidR="00ED0AF0">
        <w:rPr>
          <w:rFonts w:asciiTheme="minorHAnsi" w:hAnsiTheme="minorHAnsi"/>
          <w:b/>
          <w:bCs/>
          <w:caps/>
          <w:sz w:val="32"/>
          <w:szCs w:val="28"/>
          <w:u w:val="single"/>
        </w:rPr>
        <w:t>10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>:30</w:t>
      </w:r>
      <w:proofErr w:type="gramEnd"/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</w:t>
      </w:r>
      <w:r w:rsidR="00AD2525">
        <w:rPr>
          <w:rFonts w:asciiTheme="minorHAnsi" w:hAnsiTheme="minorHAnsi"/>
          <w:b/>
          <w:bCs/>
          <w:caps/>
          <w:sz w:val="32"/>
          <w:szCs w:val="28"/>
          <w:u w:val="single"/>
        </w:rPr>
        <w:t>SEM</w:t>
      </w:r>
      <w:r w:rsidR="00835ABA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MONITORIA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SAIAS, BLUSINHAS DE ALCINHA,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4D5876" w:rsidRDefault="004D5876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O LOCAL POSSUI GUARDA VOLUMES – FAVOR DEIXAR BOLSAS GRANDES, MOCHILAS E BONÊS.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4C0256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312CDE" wp14:editId="2C931A6A">
            <wp:simplePos x="0" y="0"/>
            <wp:positionH relativeFrom="margin">
              <wp:posOffset>83185</wp:posOffset>
            </wp:positionH>
            <wp:positionV relativeFrom="margin">
              <wp:posOffset>6680200</wp:posOffset>
            </wp:positionV>
            <wp:extent cx="1885950" cy="228409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78" t="9063" r="11164" b="7855"/>
                    <a:stretch/>
                  </pic:blipFill>
                  <pic:spPr bwMode="auto">
                    <a:xfrm>
                      <a:off x="0" y="0"/>
                      <a:ext cx="1885950" cy="2284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E62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="002470F3">
        <w:rPr>
          <w:rFonts w:asciiTheme="minorHAnsi" w:hAnsiTheme="minorHAnsi" w:cs="Arial"/>
          <w:b/>
          <w:noProof/>
          <w:sz w:val="28"/>
        </w:rPr>
        <w:t xml:space="preserve">: </w:t>
      </w:r>
      <w:r w:rsidR="00AD52E9">
        <w:rPr>
          <w:rFonts w:asciiTheme="minorHAnsi" w:hAnsiTheme="minorHAnsi" w:cs="Arial"/>
          <w:b/>
          <w:noProof/>
          <w:sz w:val="28"/>
        </w:rPr>
        <w:t xml:space="preserve">CCBB - </w:t>
      </w:r>
      <w:r w:rsidR="00AD52E9" w:rsidRPr="00AD52E9">
        <w:rPr>
          <w:rFonts w:asciiTheme="minorHAnsi" w:hAnsiTheme="minorHAnsi" w:cs="Arial"/>
          <w:b/>
          <w:noProof/>
          <w:sz w:val="28"/>
        </w:rPr>
        <w:t>Rua Álvares Penteado, 112 - Centro</w:t>
      </w:r>
    </w:p>
    <w:p w:rsidR="002470F3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Metrô: 2 minutos do metrô São Bento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>
        <w:rPr>
          <w:rFonts w:asciiTheme="minorHAnsi" w:hAnsiTheme="minorHAnsi" w:cs="Arial"/>
          <w:noProof/>
          <w:sz w:val="22"/>
          <w:szCs w:val="22"/>
        </w:rPr>
        <w:t>azul) / 2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Sé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vermelha) 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13 minutos do Terminal Pq D. Pedro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3 minutos Polo Centro (Edifício Martinelli)</w:t>
      </w:r>
    </w:p>
    <w:p w:rsidR="00561F72" w:rsidRPr="002470F3" w:rsidRDefault="00561F72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sectPr w:rsidR="00561F72" w:rsidRPr="002470F3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57D9B" wp14:editId="16608325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B0B12" wp14:editId="40548C21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F0DE2"/>
    <w:rsid w:val="00111FDE"/>
    <w:rsid w:val="00122772"/>
    <w:rsid w:val="00174754"/>
    <w:rsid w:val="00185F6D"/>
    <w:rsid w:val="001C3F5F"/>
    <w:rsid w:val="001E2356"/>
    <w:rsid w:val="001E40FA"/>
    <w:rsid w:val="002144CB"/>
    <w:rsid w:val="002470F3"/>
    <w:rsid w:val="00262C23"/>
    <w:rsid w:val="00266300"/>
    <w:rsid w:val="00283A47"/>
    <w:rsid w:val="002874CB"/>
    <w:rsid w:val="00290E2C"/>
    <w:rsid w:val="00294E13"/>
    <w:rsid w:val="002C7C9D"/>
    <w:rsid w:val="002E33CF"/>
    <w:rsid w:val="00311C58"/>
    <w:rsid w:val="00335F7D"/>
    <w:rsid w:val="00344648"/>
    <w:rsid w:val="003A77FF"/>
    <w:rsid w:val="003B5446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0256"/>
    <w:rsid w:val="004C6277"/>
    <w:rsid w:val="004D3796"/>
    <w:rsid w:val="004D4360"/>
    <w:rsid w:val="004D5876"/>
    <w:rsid w:val="005075EA"/>
    <w:rsid w:val="005111B0"/>
    <w:rsid w:val="005341BD"/>
    <w:rsid w:val="00543C94"/>
    <w:rsid w:val="00551451"/>
    <w:rsid w:val="00561F72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7C4021"/>
    <w:rsid w:val="00802347"/>
    <w:rsid w:val="008070DC"/>
    <w:rsid w:val="00810EEC"/>
    <w:rsid w:val="00835ABA"/>
    <w:rsid w:val="00835C21"/>
    <w:rsid w:val="008414B7"/>
    <w:rsid w:val="0087100F"/>
    <w:rsid w:val="0089279A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9D3C5A"/>
    <w:rsid w:val="009E461E"/>
    <w:rsid w:val="00A06BC8"/>
    <w:rsid w:val="00A13C75"/>
    <w:rsid w:val="00A25B13"/>
    <w:rsid w:val="00A315A0"/>
    <w:rsid w:val="00A565F0"/>
    <w:rsid w:val="00A60062"/>
    <w:rsid w:val="00AA10AB"/>
    <w:rsid w:val="00AD033D"/>
    <w:rsid w:val="00AD2525"/>
    <w:rsid w:val="00AD52E9"/>
    <w:rsid w:val="00AE7DB9"/>
    <w:rsid w:val="00B03EF2"/>
    <w:rsid w:val="00B05535"/>
    <w:rsid w:val="00B245F5"/>
    <w:rsid w:val="00B6343B"/>
    <w:rsid w:val="00B82A75"/>
    <w:rsid w:val="00B907A4"/>
    <w:rsid w:val="00B9209E"/>
    <w:rsid w:val="00B94E54"/>
    <w:rsid w:val="00B97AED"/>
    <w:rsid w:val="00BB3047"/>
    <w:rsid w:val="00BF2DA1"/>
    <w:rsid w:val="00BF692F"/>
    <w:rsid w:val="00C04E62"/>
    <w:rsid w:val="00C10945"/>
    <w:rsid w:val="00C1780F"/>
    <w:rsid w:val="00C22A84"/>
    <w:rsid w:val="00C644AC"/>
    <w:rsid w:val="00C9035F"/>
    <w:rsid w:val="00C94D34"/>
    <w:rsid w:val="00CF1693"/>
    <w:rsid w:val="00D07705"/>
    <w:rsid w:val="00D12EE5"/>
    <w:rsid w:val="00D546F1"/>
    <w:rsid w:val="00D95602"/>
    <w:rsid w:val="00DA2555"/>
    <w:rsid w:val="00DB2FDC"/>
    <w:rsid w:val="00DD1842"/>
    <w:rsid w:val="00DD571C"/>
    <w:rsid w:val="00E13F06"/>
    <w:rsid w:val="00E23F35"/>
    <w:rsid w:val="00E31171"/>
    <w:rsid w:val="00E36C07"/>
    <w:rsid w:val="00E42205"/>
    <w:rsid w:val="00E5190D"/>
    <w:rsid w:val="00EA6B31"/>
    <w:rsid w:val="00EA6D3D"/>
    <w:rsid w:val="00EB3489"/>
    <w:rsid w:val="00EC5CDE"/>
    <w:rsid w:val="00ED0AF0"/>
    <w:rsid w:val="00ED34C5"/>
    <w:rsid w:val="00ED7975"/>
    <w:rsid w:val="00EF10FB"/>
    <w:rsid w:val="00F01CBF"/>
    <w:rsid w:val="00F07FB2"/>
    <w:rsid w:val="00F42A91"/>
    <w:rsid w:val="00F474C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49B1-896D-43FD-A2ED-7767EC7A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Liciane e Thelo</cp:lastModifiedBy>
  <cp:revision>2</cp:revision>
  <cp:lastPrinted>2015-03-27T17:43:00Z</cp:lastPrinted>
  <dcterms:created xsi:type="dcterms:W3CDTF">2018-11-13T22:00:00Z</dcterms:created>
  <dcterms:modified xsi:type="dcterms:W3CDTF">2018-11-13T22:00:00Z</dcterms:modified>
</cp:coreProperties>
</file>