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6341D2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AD7CF6">
        <w:rPr>
          <w:rFonts w:asciiTheme="minorHAnsi" w:hAnsiTheme="minorHAnsi"/>
          <w:b/>
          <w:bCs/>
          <w:sz w:val="28"/>
          <w:szCs w:val="28"/>
        </w:rPr>
        <w:t>2</w:t>
      </w:r>
      <w:r w:rsidR="002A0BDF">
        <w:rPr>
          <w:rFonts w:asciiTheme="minorHAnsi" w:hAnsiTheme="minorHAnsi"/>
          <w:b/>
          <w:bCs/>
          <w:sz w:val="28"/>
          <w:szCs w:val="28"/>
        </w:rPr>
        <w:t>1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2A0BDF">
        <w:rPr>
          <w:rFonts w:asciiTheme="minorHAnsi" w:hAnsiTheme="minorHAnsi"/>
          <w:b/>
          <w:bCs/>
          <w:sz w:val="28"/>
          <w:szCs w:val="28"/>
        </w:rPr>
        <w:t>TERÇA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  <w:proofErr w:type="gramStart"/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gramEnd"/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0DCD-C354-4431-A356-AEA953AD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3</cp:revision>
  <cp:lastPrinted>2015-03-27T17:43:00Z</cp:lastPrinted>
  <dcterms:created xsi:type="dcterms:W3CDTF">2018-08-15T11:17:00Z</dcterms:created>
  <dcterms:modified xsi:type="dcterms:W3CDTF">2018-08-16T13:59:00Z</dcterms:modified>
</cp:coreProperties>
</file>